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22" w:rsidRDefault="00000A22">
      <w:pPr>
        <w:pStyle w:val="Titolo2"/>
        <w:tabs>
          <w:tab w:val="left" w:leader="dot" w:pos="2552"/>
          <w:tab w:val="left" w:leader="dot" w:pos="5103"/>
          <w:tab w:val="left" w:leader="dot" w:pos="8140"/>
        </w:tabs>
        <w:jc w:val="center"/>
        <w:rPr>
          <w:rStyle w:val="Nessuno"/>
          <w:rFonts w:ascii="Trebuchet MS" w:hAnsi="Trebuchet MS"/>
          <w:sz w:val="32"/>
          <w:szCs w:val="32"/>
        </w:rPr>
      </w:pPr>
    </w:p>
    <w:p w:rsidR="006B5B58" w:rsidRDefault="00000A22">
      <w:pPr>
        <w:pStyle w:val="Titolo2"/>
        <w:tabs>
          <w:tab w:val="left" w:leader="dot" w:pos="2552"/>
          <w:tab w:val="left" w:leader="dot" w:pos="5103"/>
          <w:tab w:val="left" w:leader="dot" w:pos="8140"/>
        </w:tabs>
        <w:jc w:val="center"/>
        <w:rPr>
          <w:rStyle w:val="Nessuno"/>
          <w:rFonts w:ascii="Trebuchet MS" w:eastAsia="Trebuchet MS" w:hAnsi="Trebuchet MS" w:cs="Trebuchet MS"/>
          <w:sz w:val="32"/>
          <w:szCs w:val="32"/>
        </w:rPr>
      </w:pPr>
      <w:r>
        <w:rPr>
          <w:rStyle w:val="Nessuno"/>
          <w:rFonts w:ascii="Trebuchet MS" w:hAnsi="Trebuchet MS"/>
          <w:sz w:val="32"/>
          <w:szCs w:val="32"/>
        </w:rPr>
        <w:t>DOMANDA DI AMMISSIONE A SOCIO ATTIVO</w:t>
      </w:r>
    </w:p>
    <w:p w:rsidR="006B5B58" w:rsidRPr="00450091" w:rsidRDefault="006B5B58">
      <w:pPr>
        <w:spacing w:line="360" w:lineRule="auto"/>
        <w:rPr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Nome ________________________ Cognome______________________________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Nato a _____________________________</w:t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proofErr w:type="spellStart"/>
      <w:r>
        <w:rPr>
          <w:rStyle w:val="Nessuno"/>
          <w:rFonts w:ascii="Trebuchet MS" w:eastAsia="Trebuchet MS" w:hAnsi="Trebuchet MS" w:cs="Trebuchet MS"/>
          <w:lang w:val="it-IT"/>
        </w:rPr>
        <w:t>Prov</w:t>
      </w:r>
      <w:proofErr w:type="spellEnd"/>
      <w:r>
        <w:rPr>
          <w:rStyle w:val="Nessuno"/>
          <w:rFonts w:ascii="Trebuchet MS" w:eastAsia="Trebuchet MS" w:hAnsi="Trebuchet MS" w:cs="Trebuchet MS"/>
          <w:lang w:val="it-IT"/>
        </w:rPr>
        <w:t xml:space="preserve">. </w:t>
      </w:r>
      <w:r>
        <w:rPr>
          <w:rStyle w:val="Nessuno"/>
          <w:rFonts w:ascii="Trebuchet MS" w:hAnsi="Trebuchet MS"/>
          <w:lang w:val="it-IT"/>
        </w:rPr>
        <w:t>____Il __/__/____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 xml:space="preserve">Codice fiscale _______________________________ </w:t>
      </w:r>
    </w:p>
    <w:p w:rsidR="00000A22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Abitazione: via ____________________________________________ n°________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eastAsia="Trebuchet MS" w:hAnsi="Trebuchet MS" w:cs="Trebuchet MS"/>
          <w:lang w:val="it-IT"/>
        </w:rPr>
        <w:t>C.A.P. ____________ Citt</w:t>
      </w:r>
      <w:r>
        <w:rPr>
          <w:rStyle w:val="Nessuno"/>
          <w:rFonts w:ascii="Trebuchet MS" w:hAnsi="Trebuchet MS"/>
          <w:lang w:val="it-IT"/>
        </w:rPr>
        <w:t xml:space="preserve">à ______________________ </w:t>
      </w:r>
      <w:proofErr w:type="spellStart"/>
      <w:r>
        <w:rPr>
          <w:rStyle w:val="Nessuno"/>
          <w:rFonts w:ascii="Trebuchet MS" w:hAnsi="Trebuchet MS"/>
          <w:lang w:val="it-IT"/>
        </w:rPr>
        <w:t>Prov</w:t>
      </w:r>
      <w:proofErr w:type="spellEnd"/>
      <w:r>
        <w:rPr>
          <w:rStyle w:val="Nessuno"/>
          <w:rFonts w:ascii="Trebuchet MS" w:hAnsi="Trebuchet MS"/>
          <w:lang w:val="it-IT"/>
        </w:rPr>
        <w:t xml:space="preserve"> 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Tel. ________________________ Cell _________________________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bookmarkStart w:id="0" w:name="_GoBack"/>
      <w:bookmarkEnd w:id="0"/>
    </w:p>
    <w:p w:rsidR="00000A22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 xml:space="preserve">Studio </w:t>
      </w:r>
      <w:r>
        <w:rPr>
          <w:rFonts w:ascii="Trebuchet MS" w:hAnsi="Trebuchet MS"/>
          <w:lang w:val="it-IT"/>
        </w:rPr>
        <w:t>via ____________________________________________ n°________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eastAsia="Trebuchet MS" w:hAnsi="Trebuchet MS" w:cs="Trebuchet MS"/>
          <w:lang w:val="it-IT"/>
        </w:rPr>
        <w:t>C.A.P. ____________ Citt</w:t>
      </w:r>
      <w:r>
        <w:rPr>
          <w:rStyle w:val="Nessuno"/>
          <w:rFonts w:ascii="Trebuchet MS" w:hAnsi="Trebuchet MS"/>
          <w:lang w:val="it-IT"/>
        </w:rPr>
        <w:t xml:space="preserve">à ______________________ </w:t>
      </w:r>
      <w:proofErr w:type="spellStart"/>
      <w:r>
        <w:rPr>
          <w:rStyle w:val="Nessuno"/>
          <w:rFonts w:ascii="Trebuchet MS" w:hAnsi="Trebuchet MS"/>
          <w:lang w:val="it-IT"/>
        </w:rPr>
        <w:t>Prov</w:t>
      </w:r>
      <w:proofErr w:type="spellEnd"/>
      <w:r>
        <w:rPr>
          <w:rStyle w:val="Nessuno"/>
          <w:rFonts w:ascii="Trebuchet MS" w:hAnsi="Trebuchet MS"/>
          <w:lang w:val="it-IT"/>
        </w:rPr>
        <w:t xml:space="preserve"> 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Tel. ________________________ Cell 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 xml:space="preserve">Laureato in __________________________________________________________ 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eastAsia="Trebuchet MS" w:hAnsi="Trebuchet MS" w:cs="Trebuchet MS"/>
          <w:lang w:val="it-IT"/>
        </w:rPr>
        <w:t>Anno ___________ Luogo 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 xml:space="preserve">Specializzato in </w:t>
      </w:r>
      <w:r>
        <w:rPr>
          <w:rFonts w:ascii="Trebuchet MS" w:hAnsi="Trebuchet MS"/>
          <w:lang w:val="it-IT"/>
        </w:rPr>
        <w:t xml:space="preserve">______________________________________________________ 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eastAsia="Trebuchet MS" w:hAnsi="Trebuchet MS" w:cs="Trebuchet MS"/>
          <w:lang w:val="it-IT"/>
        </w:rPr>
        <w:t>Anno ___________ Luogo _____________________________________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sz w:val="16"/>
          <w:szCs w:val="16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b/>
          <w:bCs/>
          <w:lang w:val="it-IT"/>
        </w:rPr>
      </w:pPr>
      <w:r>
        <w:rPr>
          <w:rStyle w:val="Nessuno"/>
          <w:rFonts w:ascii="Trebuchet MS" w:hAnsi="Trebuchet MS"/>
          <w:b/>
          <w:bCs/>
          <w:lang w:val="it-IT"/>
        </w:rPr>
        <w:t>Associazioni culturali e professionali di appartenenza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b/>
          <w:bCs/>
          <w:lang w:val="it-IT"/>
        </w:rPr>
        <w:t>Insegnamento universitario</w:t>
      </w:r>
      <w:r>
        <w:rPr>
          <w:rStyle w:val="Nessuno"/>
          <w:rFonts w:ascii="Trebuchet MS" w:hAnsi="Trebuchet MS"/>
          <w:lang w:val="it-IT"/>
        </w:rPr>
        <w:t xml:space="preserve">: </w:t>
      </w:r>
      <w:r>
        <w:rPr>
          <w:rStyle w:val="Nessuno"/>
          <w:rFonts w:ascii="Trebuchet MS" w:hAnsi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ab/>
        <w:t>Si ( )</w:t>
      </w:r>
      <w:r>
        <w:rPr>
          <w:rStyle w:val="Nessuno"/>
          <w:rFonts w:ascii="Trebuchet MS" w:hAnsi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ab/>
        <w:t>No ( )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Se si posizione attuale: Incarico_________________________________________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 xml:space="preserve">Sede ________________________________________________________________ 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sz w:val="16"/>
          <w:szCs w:val="16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b/>
          <w:bCs/>
          <w:lang w:val="it-IT"/>
        </w:rPr>
        <w:t>Insegnamento post universitario</w:t>
      </w:r>
      <w:r>
        <w:rPr>
          <w:rStyle w:val="Nessuno"/>
          <w:rFonts w:ascii="Trebuchet MS" w:hAnsi="Trebuchet MS"/>
          <w:lang w:val="it-IT"/>
        </w:rPr>
        <w:t xml:space="preserve"> </w:t>
      </w:r>
      <w:r>
        <w:rPr>
          <w:rStyle w:val="Nessuno"/>
          <w:rFonts w:ascii="Trebuchet MS" w:hAnsi="Trebuchet MS"/>
          <w:lang w:val="it-IT"/>
        </w:rPr>
        <w:tab/>
        <w:t>Si ( )</w:t>
      </w:r>
      <w:r>
        <w:rPr>
          <w:rStyle w:val="Nessuno"/>
          <w:rFonts w:ascii="Trebuchet MS" w:hAnsi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ab/>
        <w:t>No ( )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sz w:val="18"/>
          <w:szCs w:val="18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Se si posizione attuale: Incarico_________________________________________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Sede ________________________________________________________________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rebuchet MS" w:eastAsia="Trebuchet MS" w:hAnsi="Trebuchet MS" w:cs="Trebuchet MS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b/>
          <w:bCs/>
          <w:lang w:val="it-IT"/>
        </w:rPr>
        <w:t>Relazioni e conferenze</w:t>
      </w:r>
      <w:r>
        <w:rPr>
          <w:rStyle w:val="Nessuno"/>
          <w:rFonts w:ascii="Trebuchet MS" w:hAnsi="Trebuchet MS"/>
          <w:lang w:val="it-IT"/>
        </w:rPr>
        <w:t xml:space="preserve"> (titoli e date)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sz w:val="16"/>
          <w:szCs w:val="16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b/>
          <w:bCs/>
          <w:lang w:val="it-IT"/>
        </w:rPr>
        <w:t>Pubblicazioni su riviste</w:t>
      </w:r>
      <w:r>
        <w:rPr>
          <w:rStyle w:val="Nessuno"/>
          <w:rFonts w:ascii="Trebuchet MS" w:hAnsi="Trebuchet MS"/>
          <w:lang w:val="it-IT"/>
        </w:rPr>
        <w:t xml:space="preserve">: </w:t>
      </w:r>
      <w:r>
        <w:rPr>
          <w:rStyle w:val="Nessuno"/>
          <w:rFonts w:ascii="Trebuchet MS" w:hAnsi="Trebuchet MS"/>
          <w:lang w:val="it-IT"/>
        </w:rPr>
        <w:tab/>
        <w:t>SI ( )</w:t>
      </w:r>
      <w:r>
        <w:rPr>
          <w:rStyle w:val="Nessuno"/>
          <w:rFonts w:ascii="Trebuchet MS" w:hAnsi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ab/>
        <w:t>NO ( )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 xml:space="preserve">Se si indicare quali: 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____________________________________________________________________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sz w:val="16"/>
          <w:szCs w:val="16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b/>
          <w:bCs/>
          <w:lang w:val="it-IT"/>
        </w:rPr>
      </w:pPr>
      <w:r>
        <w:rPr>
          <w:rStyle w:val="Nessuno"/>
          <w:rFonts w:ascii="Trebuchet MS" w:hAnsi="Trebuchet MS"/>
          <w:b/>
          <w:bCs/>
          <w:lang w:val="it-IT"/>
        </w:rPr>
        <w:t>Lingue straniere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 xml:space="preserve">_________________________   Livello: </w:t>
      </w:r>
      <w:r>
        <w:rPr>
          <w:rStyle w:val="Nessuno"/>
          <w:rFonts w:ascii="Trebuchet MS" w:hAnsi="Trebuchet MS"/>
          <w:lang w:val="it-IT"/>
        </w:rPr>
        <w:tab/>
        <w:t xml:space="preserve">  Letto ( )</w:t>
      </w:r>
      <w:r>
        <w:rPr>
          <w:rStyle w:val="Nessuno"/>
          <w:rFonts w:ascii="Trebuchet MS" w:hAnsi="Trebuchet MS"/>
          <w:lang w:val="it-IT"/>
        </w:rPr>
        <w:tab/>
        <w:t>Capito ( )</w:t>
      </w:r>
      <w:r>
        <w:rPr>
          <w:rStyle w:val="Nessuno"/>
          <w:rFonts w:ascii="Trebuchet MS" w:hAnsi="Trebuchet MS"/>
          <w:lang w:val="it-IT"/>
        </w:rPr>
        <w:tab/>
        <w:t xml:space="preserve">   Parlato ( )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Fonts w:ascii="Trebuchet MS" w:hAnsi="Trebuchet MS"/>
          <w:lang w:val="it-IT"/>
        </w:rPr>
        <w:t xml:space="preserve">_________________________   </w:t>
      </w:r>
      <w:r>
        <w:rPr>
          <w:rStyle w:val="Nessuno"/>
          <w:rFonts w:ascii="Trebuchet MS" w:hAnsi="Trebuchet MS"/>
          <w:lang w:val="it-IT"/>
        </w:rPr>
        <w:t xml:space="preserve">Livello: </w:t>
      </w:r>
      <w:r>
        <w:rPr>
          <w:rStyle w:val="Nessuno"/>
          <w:rFonts w:ascii="Trebuchet MS" w:hAnsi="Trebuchet MS"/>
          <w:lang w:val="it-IT"/>
        </w:rPr>
        <w:tab/>
        <w:t xml:space="preserve">  Letto ( )</w:t>
      </w:r>
      <w:r>
        <w:rPr>
          <w:rStyle w:val="Nessuno"/>
          <w:rFonts w:ascii="Trebuchet MS" w:hAnsi="Trebuchet MS"/>
          <w:lang w:val="it-IT"/>
        </w:rPr>
        <w:tab/>
        <w:t>Capito ( )</w:t>
      </w:r>
      <w:r>
        <w:rPr>
          <w:rStyle w:val="Nessuno"/>
          <w:rFonts w:ascii="Trebuchet MS" w:hAnsi="Trebuchet MS"/>
          <w:lang w:val="it-IT"/>
        </w:rPr>
        <w:tab/>
        <w:t xml:space="preserve">   Parlato ( )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Fonts w:ascii="Trebuchet MS" w:hAnsi="Trebuchet MS"/>
          <w:lang w:val="it-IT"/>
        </w:rPr>
        <w:t>_________________________</w:t>
      </w:r>
      <w:r>
        <w:rPr>
          <w:rStyle w:val="Nessuno"/>
          <w:rFonts w:ascii="Trebuchet MS" w:eastAsia="Trebuchet MS" w:hAnsi="Trebuchet MS" w:cs="Trebuchet MS"/>
          <w:lang w:val="it-IT"/>
        </w:rPr>
        <w:tab/>
        <w:t xml:space="preserve">Livello: </w:t>
      </w:r>
      <w:r>
        <w:rPr>
          <w:rStyle w:val="Nessuno"/>
          <w:rFonts w:ascii="Trebuchet MS" w:eastAsia="Trebuchet MS" w:hAnsi="Trebuchet MS" w:cs="Trebuchet MS"/>
          <w:lang w:val="it-IT"/>
        </w:rPr>
        <w:tab/>
        <w:t xml:space="preserve">  Letto ( )</w:t>
      </w:r>
      <w:r>
        <w:rPr>
          <w:rStyle w:val="Nessuno"/>
          <w:rFonts w:ascii="Trebuchet MS" w:eastAsia="Trebuchet MS" w:hAnsi="Trebuchet MS" w:cs="Trebuchet MS"/>
          <w:lang w:val="it-IT"/>
        </w:rPr>
        <w:tab/>
        <w:t>Capito ( )</w:t>
      </w:r>
      <w:r>
        <w:rPr>
          <w:rStyle w:val="Nessuno"/>
          <w:rFonts w:ascii="Trebuchet MS" w:eastAsia="Trebuchet MS" w:hAnsi="Trebuchet MS" w:cs="Trebuchet MS"/>
          <w:lang w:val="it-IT"/>
        </w:rPr>
        <w:tab/>
        <w:t xml:space="preserve">   Parlato ( )</w:t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Fonts w:ascii="Trebuchet MS" w:hAnsi="Trebuchet MS"/>
          <w:lang w:val="it-IT"/>
        </w:rPr>
        <w:t xml:space="preserve">_________________________ </w:t>
      </w:r>
      <w:r>
        <w:rPr>
          <w:rFonts w:ascii="Trebuchet MS" w:hAnsi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 xml:space="preserve">Livello: </w:t>
      </w:r>
      <w:r>
        <w:rPr>
          <w:rStyle w:val="Nessuno"/>
          <w:rFonts w:ascii="Trebuchet MS" w:hAnsi="Trebuchet MS"/>
          <w:lang w:val="it-IT"/>
        </w:rPr>
        <w:tab/>
        <w:t xml:space="preserve">  Letto ( )</w:t>
      </w:r>
      <w:r>
        <w:rPr>
          <w:rStyle w:val="Nessuno"/>
          <w:rFonts w:ascii="Trebuchet MS" w:hAnsi="Trebuchet MS"/>
          <w:lang w:val="it-IT"/>
        </w:rPr>
        <w:tab/>
        <w:t>Capito ( )</w:t>
      </w:r>
      <w:r>
        <w:rPr>
          <w:rStyle w:val="Nessuno"/>
          <w:rFonts w:ascii="Trebuchet MS" w:hAnsi="Trebuchet MS"/>
          <w:lang w:val="it-IT"/>
        </w:rPr>
        <w:tab/>
        <w:t xml:space="preserve">   Parlato ( )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Alla domanda allego i tre casi richiesti.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b/>
          <w:bCs/>
          <w:lang w:val="it-IT"/>
        </w:rPr>
      </w:pPr>
      <w:r>
        <w:rPr>
          <w:rStyle w:val="Nessuno"/>
          <w:rFonts w:ascii="Trebuchet MS" w:hAnsi="Trebuchet MS"/>
          <w:b/>
          <w:bCs/>
          <w:lang w:val="it-IT"/>
        </w:rPr>
        <w:t>Soci attivi presentatori (inserire nome cognome e firma)</w:t>
      </w:r>
      <w:r>
        <w:rPr>
          <w:rStyle w:val="Nessuno"/>
          <w:rFonts w:ascii="Trebuchet MS" w:eastAsia="Trebuchet MS" w:hAnsi="Trebuchet MS" w:cs="Trebuchet MS"/>
          <w:b/>
          <w:bCs/>
          <w:lang w:val="it-IT"/>
        </w:rPr>
        <w:tab/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rebuchet MS" w:eastAsia="Trebuchet MS" w:hAnsi="Trebuchet MS" w:cs="Trebuchet MS"/>
          <w:b/>
          <w:bCs/>
          <w:lang w:val="it-IT"/>
        </w:rPr>
      </w:pPr>
    </w:p>
    <w:p w:rsidR="006B5B58" w:rsidRDefault="00000A22">
      <w:pPr>
        <w:widowControl w:val="0"/>
        <w:numPr>
          <w:ilvl w:val="0"/>
          <w:numId w:val="2"/>
        </w:numPr>
        <w:spacing w:line="360" w:lineRule="auto"/>
        <w:rPr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 xml:space="preserve">_________________________________ </w:t>
      </w:r>
      <w:r>
        <w:rPr>
          <w:rFonts w:ascii="Trebuchet MS" w:hAnsi="Trebuchet MS"/>
          <w:lang w:val="it-IT"/>
        </w:rPr>
        <w:t>____________________________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160" w:hanging="160"/>
        <w:rPr>
          <w:rStyle w:val="Nessuno"/>
          <w:rFonts w:ascii="Trebuchet MS" w:eastAsia="Trebuchet MS" w:hAnsi="Trebuchet MS" w:cs="Trebuchet MS"/>
          <w:lang w:val="it-IT"/>
        </w:rPr>
      </w:pPr>
    </w:p>
    <w:p w:rsidR="006B5B58" w:rsidRDefault="00000A22">
      <w:pPr>
        <w:widowControl w:val="0"/>
        <w:numPr>
          <w:ilvl w:val="0"/>
          <w:numId w:val="2"/>
        </w:numPr>
        <w:spacing w:line="360" w:lineRule="auto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Fonts w:ascii="Trebuchet MS" w:hAnsi="Trebuchet MS"/>
          <w:lang w:val="it-IT"/>
        </w:rPr>
        <w:t>_________________________________ ____________________________</w:t>
      </w:r>
    </w:p>
    <w:p w:rsidR="006B5B58" w:rsidRDefault="006B5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Style w:val="Nessuno"/>
          <w:rFonts w:ascii="Trebuchet MS" w:eastAsia="Trebuchet MS" w:hAnsi="Trebuchet MS" w:cs="Trebuchet MS"/>
          <w:lang w:val="it-IT"/>
        </w:rPr>
      </w:pP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Style w:val="Nessuno"/>
          <w:rFonts w:ascii="Trebuchet MS" w:eastAsia="Trebuchet MS" w:hAnsi="Trebuchet MS" w:cs="Trebuchet MS"/>
          <w:lang w:val="it-IT"/>
        </w:rPr>
      </w:pPr>
      <w:r>
        <w:rPr>
          <w:rStyle w:val="Nessuno"/>
          <w:rFonts w:ascii="Trebuchet MS" w:hAnsi="Trebuchet MS"/>
          <w:lang w:val="it-IT"/>
        </w:rPr>
        <w:t>Data  ______________, li _________________</w:t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eastAsia="Trebuchet MS" w:hAnsi="Trebuchet MS" w:cs="Trebuchet MS"/>
          <w:lang w:val="it-IT"/>
        </w:rPr>
        <w:tab/>
      </w:r>
    </w:p>
    <w:p w:rsidR="006B5B58" w:rsidRDefault="00000A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right"/>
      </w:pPr>
      <w:r>
        <w:rPr>
          <w:rStyle w:val="Nessuno"/>
          <w:rFonts w:ascii="Trebuchet MS" w:eastAsia="Trebuchet MS" w:hAnsi="Trebuchet MS" w:cs="Trebuchet MS"/>
          <w:lang w:val="it-IT"/>
        </w:rPr>
        <w:tab/>
      </w:r>
      <w:r>
        <w:rPr>
          <w:rStyle w:val="Nessuno"/>
          <w:rFonts w:ascii="Trebuchet MS" w:hAnsi="Trebuchet MS"/>
          <w:lang w:val="it-IT"/>
        </w:rPr>
        <w:t>Firma __________________________________</w:t>
      </w:r>
    </w:p>
    <w:sectPr w:rsidR="006B5B58">
      <w:headerReference w:type="default" r:id="rId8"/>
      <w:footerReference w:type="default" r:id="rId9"/>
      <w:pgSz w:w="12240" w:h="15840"/>
      <w:pgMar w:top="1440" w:right="1800" w:bottom="1440" w:left="1800" w:header="142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FB" w:rsidRDefault="00000A22">
      <w:r>
        <w:separator/>
      </w:r>
    </w:p>
  </w:endnote>
  <w:endnote w:type="continuationSeparator" w:id="0">
    <w:p w:rsidR="006D49FB" w:rsidRDefault="0000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840" w:type="dxa"/>
      <w:tblLayout w:type="fixed"/>
      <w:tblLook w:val="04A0" w:firstRow="1" w:lastRow="0" w:firstColumn="1" w:lastColumn="0" w:noHBand="0" w:noVBand="1"/>
    </w:tblPr>
    <w:tblGrid>
      <w:gridCol w:w="3383"/>
      <w:gridCol w:w="3382"/>
      <w:gridCol w:w="3584"/>
    </w:tblGrid>
    <w:tr w:rsidR="00EC6761" w:rsidRPr="0031116F" w:rsidTr="00EC6761">
      <w:trPr>
        <w:trHeight w:val="273"/>
      </w:trPr>
      <w:tc>
        <w:tcPr>
          <w:tcW w:w="3383" w:type="dxa"/>
          <w:shd w:val="clear" w:color="auto" w:fill="auto"/>
        </w:tcPr>
        <w:p w:rsidR="00EC6761" w:rsidRPr="00EC6ABE" w:rsidRDefault="00EC6761" w:rsidP="00424744">
          <w:pPr>
            <w:pStyle w:val="Intestazione"/>
            <w:tabs>
              <w:tab w:val="clear" w:pos="9638"/>
            </w:tabs>
            <w:ind w:right="-574"/>
            <w:jc w:val="center"/>
            <w:rPr>
              <w:rFonts w:ascii="Calibri" w:hAnsi="Calibri"/>
              <w:b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b/>
              <w:color w:val="808080"/>
              <w:sz w:val="16"/>
              <w:szCs w:val="16"/>
              <w:lang w:val="it-IT"/>
            </w:rPr>
            <w:t xml:space="preserve">Dott. </w:t>
          </w:r>
          <w:r>
            <w:rPr>
              <w:rFonts w:ascii="Calibri" w:hAnsi="Calibri"/>
              <w:b/>
              <w:color w:val="808080"/>
              <w:sz w:val="16"/>
              <w:szCs w:val="16"/>
              <w:lang w:val="it-IT"/>
            </w:rPr>
            <w:t xml:space="preserve">Gianni </w:t>
          </w:r>
          <w:proofErr w:type="spellStart"/>
          <w:r>
            <w:rPr>
              <w:rFonts w:ascii="Calibri" w:hAnsi="Calibri"/>
              <w:b/>
              <w:color w:val="808080"/>
              <w:sz w:val="16"/>
              <w:szCs w:val="16"/>
              <w:lang w:val="it-IT"/>
            </w:rPr>
            <w:t>Zanirato</w:t>
          </w:r>
          <w:proofErr w:type="spellEnd"/>
        </w:p>
        <w:p w:rsidR="00EC6761" w:rsidRPr="00EC6ABE" w:rsidRDefault="00EC6761" w:rsidP="00424744">
          <w:pPr>
            <w:pStyle w:val="Intestazione"/>
            <w:tabs>
              <w:tab w:val="clear" w:pos="9638"/>
            </w:tabs>
            <w:ind w:right="-574"/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>Tesoriere</w:t>
          </w:r>
        </w:p>
        <w:p w:rsidR="00EC6761" w:rsidRDefault="00EC6761" w:rsidP="00424744">
          <w:pPr>
            <w:pStyle w:val="Intestazione"/>
            <w:tabs>
              <w:tab w:val="clear" w:pos="9638"/>
            </w:tabs>
            <w:ind w:right="-574"/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 xml:space="preserve">via </w:t>
          </w:r>
          <w:r>
            <w:rPr>
              <w:rFonts w:ascii="Calibri" w:hAnsi="Calibri"/>
              <w:color w:val="808080"/>
              <w:sz w:val="16"/>
              <w:szCs w:val="16"/>
              <w:lang w:val="it-IT"/>
            </w:rPr>
            <w:t>Cesare Battisti, 19</w:t>
          </w:r>
        </w:p>
        <w:p w:rsidR="00EC6761" w:rsidRPr="00EC6ABE" w:rsidRDefault="00EC6761" w:rsidP="00424744">
          <w:pPr>
            <w:pStyle w:val="Intestazione"/>
            <w:tabs>
              <w:tab w:val="clear" w:pos="9638"/>
            </w:tabs>
            <w:ind w:right="-574"/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>2</w:t>
          </w:r>
          <w:r>
            <w:rPr>
              <w:rFonts w:ascii="Calibri" w:hAnsi="Calibri"/>
              <w:color w:val="808080"/>
              <w:sz w:val="16"/>
              <w:szCs w:val="16"/>
              <w:lang w:val="it-IT"/>
            </w:rPr>
            <w:t>0122</w:t>
          </w: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 xml:space="preserve"> </w:t>
          </w:r>
          <w:r>
            <w:rPr>
              <w:rFonts w:ascii="Calibri" w:hAnsi="Calibri"/>
              <w:color w:val="808080"/>
              <w:sz w:val="16"/>
              <w:szCs w:val="16"/>
              <w:lang w:val="it-IT"/>
            </w:rPr>
            <w:t>Milano</w:t>
          </w:r>
        </w:p>
        <w:p w:rsidR="00EC6761" w:rsidRPr="00EC6ABE" w:rsidRDefault="00EC6761" w:rsidP="00424744">
          <w:pPr>
            <w:pStyle w:val="Intestazione"/>
            <w:tabs>
              <w:tab w:val="clear" w:pos="9638"/>
            </w:tabs>
            <w:ind w:right="-574"/>
            <w:jc w:val="center"/>
            <w:rPr>
              <w:rFonts w:ascii="Calibri" w:hAnsi="Calibri" w:cs="Calibri"/>
              <w:sz w:val="14"/>
              <w:szCs w:val="14"/>
              <w:lang w:val="it-IT"/>
            </w:rPr>
          </w:pPr>
        </w:p>
      </w:tc>
      <w:tc>
        <w:tcPr>
          <w:tcW w:w="3382" w:type="dxa"/>
          <w:shd w:val="clear" w:color="auto" w:fill="auto"/>
        </w:tcPr>
        <w:p w:rsidR="00EC6761" w:rsidRPr="00EC6ABE" w:rsidRDefault="00EC6761" w:rsidP="00424744">
          <w:pPr>
            <w:jc w:val="center"/>
            <w:rPr>
              <w:rFonts w:ascii="Calibri" w:hAnsi="Calibri"/>
              <w:b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b/>
              <w:color w:val="808080"/>
              <w:sz w:val="16"/>
              <w:szCs w:val="16"/>
              <w:lang w:val="it-IT"/>
            </w:rPr>
            <w:t>Dott. Stefano Patroni</w:t>
          </w:r>
        </w:p>
        <w:p w:rsidR="00EC6761" w:rsidRPr="00EC6ABE" w:rsidRDefault="00EC6761" w:rsidP="00424744">
          <w:pPr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>Presidente 2016-2017</w:t>
          </w:r>
        </w:p>
        <w:p w:rsidR="00EC6761" w:rsidRPr="00EC6ABE" w:rsidRDefault="00EC6761" w:rsidP="00424744">
          <w:pPr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>via San Giovanni 28</w:t>
          </w:r>
        </w:p>
        <w:p w:rsidR="00EC6761" w:rsidRPr="00EC6ABE" w:rsidRDefault="00EC6761" w:rsidP="00424744">
          <w:pPr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>29100 Piacenza</w:t>
          </w:r>
        </w:p>
        <w:p w:rsidR="00EC6761" w:rsidRPr="0031116F" w:rsidRDefault="00EC6761" w:rsidP="00424744">
          <w:pPr>
            <w:jc w:val="center"/>
            <w:rPr>
              <w:rFonts w:ascii="Calibri" w:hAnsi="Calibri"/>
              <w:color w:val="808080"/>
              <w:sz w:val="14"/>
              <w:szCs w:val="14"/>
              <w:lang w:val="it-IT"/>
            </w:rPr>
          </w:pPr>
          <w:hyperlink r:id="rId1" w:history="1">
            <w:r w:rsidRPr="0031116F">
              <w:rPr>
                <w:rFonts w:ascii="Calibri" w:hAnsi="Calibri"/>
                <w:color w:val="808080"/>
                <w:sz w:val="16"/>
                <w:szCs w:val="16"/>
              </w:rPr>
              <w:t>presidenza@accademiaitalianadiconservativa.it</w:t>
            </w:r>
          </w:hyperlink>
        </w:p>
      </w:tc>
      <w:tc>
        <w:tcPr>
          <w:tcW w:w="3584" w:type="dxa"/>
          <w:shd w:val="clear" w:color="auto" w:fill="auto"/>
        </w:tcPr>
        <w:p w:rsidR="00EC6761" w:rsidRPr="00EC6ABE" w:rsidRDefault="00EC6761" w:rsidP="00424744">
          <w:pPr>
            <w:jc w:val="center"/>
            <w:rPr>
              <w:rFonts w:ascii="Calibri" w:hAnsi="Calibri"/>
              <w:b/>
              <w:color w:val="808080"/>
              <w:sz w:val="16"/>
              <w:szCs w:val="16"/>
              <w:lang w:val="it-IT"/>
            </w:rPr>
          </w:pPr>
          <w:r>
            <w:rPr>
              <w:rFonts w:ascii="Calibri" w:hAnsi="Calibri"/>
              <w:b/>
              <w:color w:val="808080"/>
              <w:sz w:val="16"/>
              <w:szCs w:val="16"/>
              <w:lang w:val="it-IT"/>
            </w:rPr>
            <w:t>Dott.ssa Simona Giani</w:t>
          </w:r>
        </w:p>
        <w:p w:rsidR="00EC6761" w:rsidRPr="00EC6ABE" w:rsidRDefault="00EC6761" w:rsidP="00424744">
          <w:pPr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>Segretario</w:t>
          </w:r>
        </w:p>
        <w:p w:rsidR="00EC6761" w:rsidRDefault="00EC6761" w:rsidP="00424744">
          <w:pPr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>via Vittorio</w:t>
          </w:r>
          <w:r>
            <w:rPr>
              <w:rFonts w:ascii="Calibri" w:hAnsi="Calibri"/>
              <w:color w:val="808080"/>
              <w:sz w:val="16"/>
              <w:szCs w:val="16"/>
              <w:lang w:val="it-IT"/>
            </w:rPr>
            <w:t xml:space="preserve"> Emanuele II, 8</w:t>
          </w:r>
        </w:p>
        <w:p w:rsidR="00EC6761" w:rsidRPr="00DB0396" w:rsidRDefault="00EC6761" w:rsidP="00424744">
          <w:pPr>
            <w:jc w:val="center"/>
            <w:rPr>
              <w:rFonts w:ascii="Calibri" w:hAnsi="Calibri"/>
              <w:color w:val="808080"/>
              <w:sz w:val="16"/>
              <w:szCs w:val="16"/>
              <w:lang w:val="it-IT"/>
            </w:rPr>
          </w:pPr>
          <w:r>
            <w:rPr>
              <w:rFonts w:ascii="Calibri" w:hAnsi="Calibri"/>
              <w:color w:val="808080"/>
              <w:sz w:val="16"/>
              <w:szCs w:val="16"/>
              <w:lang w:val="it-IT"/>
            </w:rPr>
            <w:t>21020</w:t>
          </w:r>
          <w:r w:rsidRPr="00EC6ABE">
            <w:rPr>
              <w:rFonts w:ascii="Calibri" w:hAnsi="Calibri"/>
              <w:color w:val="808080"/>
              <w:sz w:val="16"/>
              <w:szCs w:val="16"/>
              <w:lang w:val="it-IT"/>
            </w:rPr>
            <w:t xml:space="preserve"> </w:t>
          </w:r>
          <w:r>
            <w:rPr>
              <w:rFonts w:ascii="Calibri" w:hAnsi="Calibri"/>
              <w:color w:val="808080"/>
              <w:sz w:val="16"/>
              <w:szCs w:val="16"/>
              <w:lang w:val="it-IT"/>
            </w:rPr>
            <w:t>Casciago (VA)</w:t>
          </w:r>
        </w:p>
        <w:p w:rsidR="00EC6761" w:rsidRPr="0031116F" w:rsidRDefault="00EC6761" w:rsidP="00424744">
          <w:pPr>
            <w:jc w:val="center"/>
            <w:rPr>
              <w:rFonts w:ascii="Calibri" w:hAnsi="Calibri" w:cs="Calibri"/>
              <w:sz w:val="14"/>
              <w:szCs w:val="14"/>
              <w:lang w:val="it-IT"/>
            </w:rPr>
          </w:pPr>
          <w:hyperlink r:id="rId2" w:history="1">
            <w:r w:rsidRPr="00EC6761">
              <w:rPr>
                <w:rFonts w:ascii="Calibri" w:hAnsi="Calibri"/>
                <w:color w:val="808080"/>
                <w:sz w:val="16"/>
                <w:szCs w:val="16"/>
                <w:lang w:val="it-IT"/>
              </w:rPr>
              <w:t>info@accademiaitalianadiconservativa.it</w:t>
            </w:r>
          </w:hyperlink>
        </w:p>
      </w:tc>
    </w:tr>
  </w:tbl>
  <w:p w:rsidR="006B5B58" w:rsidRPr="00EC6761" w:rsidRDefault="006B5B58" w:rsidP="00EC676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FB" w:rsidRDefault="00000A22">
      <w:r>
        <w:separator/>
      </w:r>
    </w:p>
  </w:footnote>
  <w:footnote w:type="continuationSeparator" w:id="0">
    <w:p w:rsidR="006D49FB" w:rsidRDefault="0000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58" w:rsidRDefault="00EC6761">
    <w:pPr>
      <w:pStyle w:val="Intestazione"/>
      <w:tabs>
        <w:tab w:val="clear" w:pos="9638"/>
        <w:tab w:val="right" w:pos="8620"/>
      </w:tabs>
      <w:jc w:val="center"/>
    </w:pPr>
    <w:r>
      <w:rPr>
        <w:noProof/>
        <w:lang w:val="it-IT"/>
      </w:rPr>
      <w:drawing>
        <wp:inline distT="0" distB="0" distL="0" distR="0">
          <wp:extent cx="2571750" cy="624355"/>
          <wp:effectExtent l="0" t="0" r="0" b="4445"/>
          <wp:docPr id="1" name="Immagine 1" descr="\\BERTELLISERVER\Dati server\AIC\SEGRETERIA AIC\LOGO ACCADEMIA\LOGO DA MAGGIO 2016\LOGO AIC da mag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RTELLISERVER\Dati server\AIC\SEGRETERIA AIC\LOGO ACCADEMIA\LOGO DA MAGGIO 2016\LOGO AIC da mag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2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9B9"/>
    <w:multiLevelType w:val="hybridMultilevel"/>
    <w:tmpl w:val="67244EF8"/>
    <w:styleLink w:val="Stileimportato1"/>
    <w:lvl w:ilvl="0" w:tplc="11AAFFE6">
      <w:start w:val="1"/>
      <w:numFmt w:val="decimal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2A448">
      <w:start w:val="1"/>
      <w:numFmt w:val="lowerLetter"/>
      <w:lvlText w:val="%2."/>
      <w:lvlJc w:val="left"/>
      <w:pPr>
        <w:tabs>
          <w:tab w:val="left" w:pos="56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67784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ABB5E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02ABC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67C98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C4D98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850E6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8E1C0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640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4326E5"/>
    <w:multiLevelType w:val="hybridMultilevel"/>
    <w:tmpl w:val="67244EF8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58"/>
    <w:rsid w:val="00000A22"/>
    <w:rsid w:val="00450091"/>
    <w:rsid w:val="006B5B58"/>
    <w:rsid w:val="006D49FB"/>
    <w:rsid w:val="00E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pPr>
      <w:keepNext/>
      <w:spacing w:line="360" w:lineRule="auto"/>
      <w:ind w:right="140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C15F8"/>
      <w:u w:val="single" w:color="0C15F8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61"/>
    <w:rPr>
      <w:rFonts w:ascii="Tahoma" w:eastAsia="Times" w:hAnsi="Tahoma" w:cs="Tahoma"/>
      <w:color w:val="000000"/>
      <w:sz w:val="16"/>
      <w:szCs w:val="16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C67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761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pPr>
      <w:keepNext/>
      <w:spacing w:line="360" w:lineRule="auto"/>
      <w:ind w:right="140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C15F8"/>
      <w:u w:val="single" w:color="0C15F8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61"/>
    <w:rPr>
      <w:rFonts w:ascii="Tahoma" w:eastAsia="Times" w:hAnsi="Tahoma" w:cs="Tahoma"/>
      <w:color w:val="000000"/>
      <w:sz w:val="16"/>
      <w:szCs w:val="16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C67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761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cademiaitalianadiconservativa.it" TargetMode="External"/><Relationship Id="rId1" Type="http://schemas.openxmlformats.org/officeDocument/2006/relationships/hyperlink" Target="mailto:presidenza@accademiaitalianadiconservati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2016-05-20T14:23:00Z</dcterms:created>
  <dcterms:modified xsi:type="dcterms:W3CDTF">2016-05-20T14:23:00Z</dcterms:modified>
</cp:coreProperties>
</file>